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253F9" w:rsidRDefault="00D95F6D" w:rsidP="00D95F6D">
      <w:pPr>
        <w:spacing w:after="0" w:line="276" w:lineRule="auto"/>
        <w:jc w:val="center"/>
        <w:rPr>
          <w:rFonts w:ascii="Calibri" w:hAnsi="Calibri" w:cs="Calibri"/>
          <w:b/>
        </w:rPr>
      </w:pPr>
      <w:r w:rsidRPr="00B253F9">
        <w:rPr>
          <w:rFonts w:ascii="Calibri" w:hAnsi="Calibri" w:cs="Calibri"/>
          <w:b/>
        </w:rPr>
        <w:t>GÜNLÜK PLAN</w:t>
      </w:r>
    </w:p>
    <w:p w14:paraId="6D2999FF" w14:textId="77777777" w:rsidR="00D95F6D" w:rsidRPr="00B253F9" w:rsidRDefault="00D95F6D" w:rsidP="00D95F6D">
      <w:pPr>
        <w:spacing w:after="0" w:line="276" w:lineRule="auto"/>
        <w:rPr>
          <w:rFonts w:ascii="Calibri" w:hAnsi="Calibri" w:cs="Calibri"/>
          <w:b/>
        </w:rPr>
      </w:pPr>
    </w:p>
    <w:p w14:paraId="5371E69D" w14:textId="1AF61252" w:rsidR="00D95F6D" w:rsidRPr="00B253F9" w:rsidRDefault="00D95F6D" w:rsidP="00D95F6D">
      <w:pPr>
        <w:spacing w:after="0" w:line="276" w:lineRule="auto"/>
        <w:rPr>
          <w:rFonts w:ascii="Calibri" w:hAnsi="Calibri" w:cs="Calibri"/>
          <w:b/>
        </w:rPr>
      </w:pPr>
      <w:r w:rsidRPr="00B253F9">
        <w:rPr>
          <w:rFonts w:ascii="Calibri" w:hAnsi="Calibri" w:cs="Calibri"/>
          <w:b/>
        </w:rPr>
        <w:t xml:space="preserve">Okul Adı: </w:t>
      </w:r>
    </w:p>
    <w:p w14:paraId="53A8F5EB" w14:textId="77777777" w:rsidR="00D95F6D" w:rsidRPr="00B253F9" w:rsidRDefault="00D95F6D" w:rsidP="00D95F6D">
      <w:pPr>
        <w:spacing w:after="0" w:line="276" w:lineRule="auto"/>
        <w:rPr>
          <w:rFonts w:ascii="Calibri" w:hAnsi="Calibri" w:cs="Calibri"/>
          <w:b/>
        </w:rPr>
      </w:pPr>
      <w:r w:rsidRPr="00B253F9">
        <w:rPr>
          <w:rFonts w:ascii="Calibri" w:hAnsi="Calibri" w:cs="Calibri"/>
          <w:b/>
        </w:rPr>
        <w:t>Tarih:</w:t>
      </w:r>
    </w:p>
    <w:p w14:paraId="13EF23E5" w14:textId="07DE16B1" w:rsidR="00D95F6D" w:rsidRPr="00B253F9" w:rsidRDefault="00D95F6D" w:rsidP="00D95F6D">
      <w:pPr>
        <w:spacing w:after="0" w:line="276" w:lineRule="auto"/>
        <w:rPr>
          <w:rFonts w:ascii="Calibri" w:hAnsi="Calibri" w:cs="Calibri"/>
          <w:b/>
        </w:rPr>
      </w:pPr>
      <w:r w:rsidRPr="00B253F9">
        <w:rPr>
          <w:rFonts w:ascii="Calibri" w:hAnsi="Calibri" w:cs="Calibri"/>
          <w:b/>
        </w:rPr>
        <w:t xml:space="preserve">Yaş Grubu (Ay): </w:t>
      </w:r>
      <w:r w:rsidR="006E11A5" w:rsidRPr="00B253F9">
        <w:rPr>
          <w:rFonts w:ascii="Calibri" w:hAnsi="Calibri" w:cs="Calibri"/>
        </w:rPr>
        <w:t>36-48</w:t>
      </w:r>
      <w:r w:rsidRPr="00B253F9">
        <w:rPr>
          <w:rFonts w:ascii="Calibri" w:hAnsi="Calibri" w:cs="Calibri"/>
        </w:rPr>
        <w:t xml:space="preserve"> Ay</w:t>
      </w:r>
    </w:p>
    <w:p w14:paraId="5840D4C4" w14:textId="28194E86" w:rsidR="00D95F6D" w:rsidRPr="00B253F9" w:rsidRDefault="00D95F6D" w:rsidP="00D95F6D">
      <w:pPr>
        <w:tabs>
          <w:tab w:val="left" w:pos="1815"/>
        </w:tabs>
        <w:spacing w:after="0" w:line="276" w:lineRule="auto"/>
        <w:rPr>
          <w:rFonts w:ascii="Calibri" w:hAnsi="Calibri" w:cs="Calibri"/>
        </w:rPr>
      </w:pPr>
      <w:r w:rsidRPr="00B253F9">
        <w:rPr>
          <w:rFonts w:ascii="Calibri" w:hAnsi="Calibri" w:cs="Calibri"/>
          <w:b/>
        </w:rPr>
        <w:t xml:space="preserve">Öğretmen Adı: </w:t>
      </w:r>
    </w:p>
    <w:p w14:paraId="6E36E851" w14:textId="77777777" w:rsidR="00D95F6D" w:rsidRPr="00B253F9" w:rsidRDefault="00D95F6D" w:rsidP="00D95F6D">
      <w:pPr>
        <w:spacing w:after="0" w:line="276" w:lineRule="auto"/>
        <w:rPr>
          <w:rFonts w:ascii="Calibri" w:hAnsi="Calibri" w:cs="Calibri"/>
        </w:rPr>
      </w:pPr>
    </w:p>
    <w:p w14:paraId="26015078"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ALAN BECERİLERİ</w:t>
      </w:r>
    </w:p>
    <w:p w14:paraId="1B78C5F7"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Türkçe Alanı</w:t>
      </w:r>
    </w:p>
    <w:p w14:paraId="034F5B51"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TAB1.1.Dinlemeyi/İzlemeyi Yönetme</w:t>
      </w:r>
    </w:p>
    <w:p w14:paraId="166EE9F3"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TAB1.2. Anlam Oluşturma</w:t>
      </w:r>
    </w:p>
    <w:p w14:paraId="3811D99C"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TAB2.1. Okumayı Yönetme</w:t>
      </w:r>
    </w:p>
    <w:p w14:paraId="1FD6075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TAB2.2. Anlam Oluşturma</w:t>
      </w:r>
    </w:p>
    <w:p w14:paraId="70E4945B"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TAB3.1.Konuşmayı Yönetme</w:t>
      </w:r>
    </w:p>
    <w:p w14:paraId="0C1C5BA7" w14:textId="77777777" w:rsidR="006221F0" w:rsidRPr="00B253F9" w:rsidRDefault="006221F0" w:rsidP="006221F0">
      <w:pPr>
        <w:autoSpaceDE w:val="0"/>
        <w:autoSpaceDN w:val="0"/>
        <w:adjustRightInd w:val="0"/>
        <w:spacing w:after="0" w:line="240" w:lineRule="auto"/>
        <w:rPr>
          <w:rFonts w:ascii="Calibri" w:hAnsi="Calibri" w:cs="Calibri"/>
          <w:kern w:val="0"/>
        </w:rPr>
      </w:pPr>
    </w:p>
    <w:p w14:paraId="36F4BB0F" w14:textId="77777777" w:rsidR="006221F0" w:rsidRPr="00B253F9" w:rsidRDefault="006221F0" w:rsidP="006221F0">
      <w:pPr>
        <w:spacing w:after="0" w:line="276" w:lineRule="auto"/>
        <w:rPr>
          <w:rFonts w:ascii="Calibri" w:hAnsi="Calibri" w:cs="Calibri"/>
          <w:b/>
          <w:bCs/>
        </w:rPr>
      </w:pPr>
      <w:bookmarkStart w:id="0" w:name="_Hlk189427193"/>
      <w:r w:rsidRPr="00B253F9">
        <w:rPr>
          <w:rFonts w:ascii="Calibri" w:hAnsi="Calibri" w:cs="Calibri"/>
          <w:b/>
          <w:bCs/>
        </w:rPr>
        <w:t>Matematik Alanı</w:t>
      </w:r>
    </w:p>
    <w:bookmarkEnd w:id="0"/>
    <w:p w14:paraId="65B8FA6D" w14:textId="77777777" w:rsidR="006221F0" w:rsidRPr="00B253F9" w:rsidRDefault="006221F0" w:rsidP="006221F0">
      <w:pPr>
        <w:spacing w:after="0" w:line="276" w:lineRule="auto"/>
        <w:rPr>
          <w:rFonts w:ascii="Calibri" w:hAnsi="Calibri" w:cs="Calibri"/>
          <w:kern w:val="0"/>
        </w:rPr>
      </w:pPr>
      <w:r w:rsidRPr="00B253F9">
        <w:rPr>
          <w:rFonts w:ascii="Calibri" w:hAnsi="Calibri" w:cs="Calibri"/>
          <w:kern w:val="0"/>
        </w:rPr>
        <w:t>MAB6.1. Sayma</w:t>
      </w:r>
    </w:p>
    <w:p w14:paraId="046C087C" w14:textId="77777777" w:rsidR="006221F0" w:rsidRPr="00B253F9" w:rsidRDefault="006221F0" w:rsidP="006221F0">
      <w:pPr>
        <w:spacing w:after="0" w:line="276" w:lineRule="auto"/>
        <w:rPr>
          <w:rFonts w:ascii="Calibri" w:hAnsi="Calibri" w:cs="Calibri"/>
          <w:kern w:val="0"/>
        </w:rPr>
      </w:pPr>
    </w:p>
    <w:p w14:paraId="3F8E2B34"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Sanat Alanı</w:t>
      </w:r>
    </w:p>
    <w:p w14:paraId="4C1C3F8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SNAB1. Sanat Türlerini ve Tekniklerini Anlama</w:t>
      </w:r>
    </w:p>
    <w:p w14:paraId="72BE35D8" w14:textId="77777777" w:rsidR="006221F0" w:rsidRPr="00B253F9" w:rsidRDefault="006221F0" w:rsidP="006221F0">
      <w:pPr>
        <w:autoSpaceDE w:val="0"/>
        <w:autoSpaceDN w:val="0"/>
        <w:adjustRightInd w:val="0"/>
        <w:spacing w:after="0" w:line="240" w:lineRule="auto"/>
        <w:rPr>
          <w:rFonts w:ascii="Calibri" w:hAnsi="Calibri" w:cs="Calibri"/>
          <w:kern w:val="0"/>
        </w:rPr>
      </w:pPr>
    </w:p>
    <w:p w14:paraId="06249FD3"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Hareket ve Sağlık Alanı</w:t>
      </w:r>
    </w:p>
    <w:p w14:paraId="46141AF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HSAB1.1. Büyük Kas Becerileri</w:t>
      </w:r>
    </w:p>
    <w:p w14:paraId="0C5B9A94"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HSAB1.2.Küçük Kas Becerileri</w:t>
      </w:r>
    </w:p>
    <w:p w14:paraId="5C86DD0F" w14:textId="77777777" w:rsidR="006221F0" w:rsidRPr="00B253F9" w:rsidRDefault="006221F0" w:rsidP="006221F0">
      <w:pPr>
        <w:spacing w:after="0" w:line="276" w:lineRule="auto"/>
        <w:rPr>
          <w:rFonts w:ascii="Calibri" w:hAnsi="Calibri" w:cs="Calibri"/>
        </w:rPr>
      </w:pPr>
    </w:p>
    <w:p w14:paraId="3CDB746C"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KAVRAMSAL BECERİLER</w:t>
      </w:r>
    </w:p>
    <w:p w14:paraId="4A0E2342" w14:textId="77777777" w:rsidR="006221F0" w:rsidRPr="00B253F9" w:rsidRDefault="006221F0" w:rsidP="006221F0">
      <w:pPr>
        <w:spacing w:after="0" w:line="276" w:lineRule="auto"/>
        <w:rPr>
          <w:rFonts w:ascii="Calibri" w:hAnsi="Calibri" w:cs="Calibri"/>
          <w:b/>
          <w:bCs/>
          <w:kern w:val="0"/>
        </w:rPr>
      </w:pPr>
      <w:r w:rsidRPr="00B253F9">
        <w:rPr>
          <w:rFonts w:ascii="Calibri" w:hAnsi="Calibri" w:cs="Calibri"/>
          <w:b/>
          <w:bCs/>
          <w:kern w:val="0"/>
        </w:rPr>
        <w:t>Temel Beceriler (KB1)</w:t>
      </w:r>
    </w:p>
    <w:p w14:paraId="1B6B7485"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Saymak, Okumak</w:t>
      </w:r>
    </w:p>
    <w:p w14:paraId="0461C81E"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Yazmak, Çizmek</w:t>
      </w:r>
    </w:p>
    <w:p w14:paraId="3646EA6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Bulmak, Seçmek</w:t>
      </w:r>
    </w:p>
    <w:p w14:paraId="599B8ADF"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Belirlemek, İşaret Etmek</w:t>
      </w:r>
    </w:p>
    <w:p w14:paraId="3F2B66DA"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Ölçmek, Sunmak</w:t>
      </w:r>
    </w:p>
    <w:p w14:paraId="7F158ADD" w14:textId="77777777" w:rsidR="006221F0" w:rsidRPr="00B253F9" w:rsidRDefault="006221F0" w:rsidP="006221F0">
      <w:pPr>
        <w:spacing w:after="0" w:line="276" w:lineRule="auto"/>
        <w:rPr>
          <w:rFonts w:ascii="Calibri" w:hAnsi="Calibri" w:cs="Calibri"/>
          <w:kern w:val="0"/>
        </w:rPr>
      </w:pPr>
      <w:r w:rsidRPr="00B253F9">
        <w:rPr>
          <w:rFonts w:ascii="Calibri" w:hAnsi="Calibri" w:cs="Calibri"/>
          <w:kern w:val="0"/>
        </w:rPr>
        <w:t>Çevirmek, Kaydetmek</w:t>
      </w:r>
    </w:p>
    <w:p w14:paraId="787D4009" w14:textId="77777777" w:rsidR="006221F0" w:rsidRPr="00B253F9" w:rsidRDefault="006221F0" w:rsidP="006221F0">
      <w:pPr>
        <w:spacing w:after="0" w:line="276" w:lineRule="auto"/>
        <w:rPr>
          <w:rFonts w:ascii="Calibri" w:hAnsi="Calibri" w:cs="Calibri"/>
          <w:b/>
          <w:bCs/>
          <w:kern w:val="0"/>
        </w:rPr>
      </w:pPr>
      <w:r w:rsidRPr="00B253F9">
        <w:rPr>
          <w:rFonts w:ascii="Calibri" w:hAnsi="Calibri" w:cs="Calibri"/>
          <w:b/>
          <w:bCs/>
          <w:kern w:val="0"/>
        </w:rPr>
        <w:t>Bütünleşik Beceriler (KB2)</w:t>
      </w:r>
    </w:p>
    <w:p w14:paraId="780E8DEE"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KB2.2.Gözlemleme Becerisi</w:t>
      </w:r>
    </w:p>
    <w:p w14:paraId="6167DC9E"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KB2.2.SB1. Gözleme ilişkin amaç-ölçüt belirlemek</w:t>
      </w:r>
    </w:p>
    <w:p w14:paraId="68878EA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KB2.2.SB2. Uygun veri toplama aracı ile veri toplamak</w:t>
      </w:r>
    </w:p>
    <w:p w14:paraId="3378CD8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KB2.2.SB3. Toplanan verileri sınıflandırmak ve kaydetmek</w:t>
      </w:r>
    </w:p>
    <w:p w14:paraId="3C7074C0" w14:textId="77777777" w:rsidR="006221F0" w:rsidRPr="00B253F9" w:rsidRDefault="006221F0" w:rsidP="006221F0">
      <w:pPr>
        <w:spacing w:after="0" w:line="276" w:lineRule="auto"/>
        <w:rPr>
          <w:rFonts w:ascii="Calibri" w:hAnsi="Calibri" w:cs="Calibri"/>
        </w:rPr>
      </w:pPr>
    </w:p>
    <w:p w14:paraId="413BCE01" w14:textId="77777777" w:rsidR="006221F0" w:rsidRPr="00B253F9" w:rsidRDefault="006221F0" w:rsidP="006221F0">
      <w:pPr>
        <w:autoSpaceDE w:val="0"/>
        <w:autoSpaceDN w:val="0"/>
        <w:adjustRightInd w:val="0"/>
        <w:spacing w:after="0" w:line="240" w:lineRule="auto"/>
        <w:rPr>
          <w:rFonts w:ascii="Calibri" w:hAnsi="Calibri" w:cs="Calibri"/>
          <w:b/>
          <w:bCs/>
          <w:kern w:val="0"/>
        </w:rPr>
      </w:pPr>
      <w:r w:rsidRPr="00B253F9">
        <w:rPr>
          <w:rFonts w:ascii="Calibri" w:hAnsi="Calibri" w:cs="Calibri"/>
          <w:b/>
          <w:bCs/>
          <w:kern w:val="0"/>
        </w:rPr>
        <w:t>E1. Benlik Eğilimleri</w:t>
      </w:r>
    </w:p>
    <w:p w14:paraId="2E5AD78D"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E1.1. Merak</w:t>
      </w:r>
    </w:p>
    <w:p w14:paraId="6E0C183B"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E1.2. Bağımsızlık</w:t>
      </w:r>
    </w:p>
    <w:p w14:paraId="610A91BB"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E1.3. Azim ve Kararlılık</w:t>
      </w:r>
    </w:p>
    <w:p w14:paraId="6D85AE57"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E1.4. Kendine İnanma (Öz Yeterlilik)</w:t>
      </w:r>
    </w:p>
    <w:p w14:paraId="3C7E1FAA" w14:textId="77777777" w:rsidR="006221F0" w:rsidRDefault="006221F0" w:rsidP="006221F0">
      <w:pPr>
        <w:spacing w:after="0" w:line="276" w:lineRule="auto"/>
        <w:rPr>
          <w:rFonts w:ascii="Calibri" w:hAnsi="Calibri" w:cs="Calibri"/>
          <w:kern w:val="0"/>
        </w:rPr>
      </w:pPr>
      <w:r w:rsidRPr="00B253F9">
        <w:rPr>
          <w:rFonts w:ascii="Calibri" w:hAnsi="Calibri" w:cs="Calibri"/>
          <w:kern w:val="0"/>
        </w:rPr>
        <w:t>E1.5. Kendine Güvenme (Öz Güven)</w:t>
      </w:r>
    </w:p>
    <w:p w14:paraId="1C880A6F" w14:textId="77777777" w:rsidR="00B253F9" w:rsidRDefault="00B253F9" w:rsidP="006221F0">
      <w:pPr>
        <w:spacing w:after="0" w:line="276" w:lineRule="auto"/>
        <w:rPr>
          <w:rFonts w:ascii="Calibri" w:hAnsi="Calibri" w:cs="Calibri"/>
          <w:kern w:val="0"/>
        </w:rPr>
      </w:pPr>
    </w:p>
    <w:p w14:paraId="2A04FF4B" w14:textId="77777777" w:rsidR="00B253F9" w:rsidRDefault="00B253F9" w:rsidP="006221F0">
      <w:pPr>
        <w:spacing w:after="0" w:line="276" w:lineRule="auto"/>
        <w:rPr>
          <w:rFonts w:ascii="Calibri" w:hAnsi="Calibri" w:cs="Calibri"/>
          <w:kern w:val="0"/>
        </w:rPr>
      </w:pPr>
    </w:p>
    <w:p w14:paraId="1CC2B837" w14:textId="77777777" w:rsidR="00B253F9" w:rsidRPr="00B253F9" w:rsidRDefault="00B253F9" w:rsidP="006221F0">
      <w:pPr>
        <w:spacing w:after="0" w:line="276" w:lineRule="auto"/>
        <w:rPr>
          <w:rFonts w:ascii="Calibri" w:hAnsi="Calibri" w:cs="Calibri"/>
        </w:rPr>
      </w:pPr>
    </w:p>
    <w:p w14:paraId="4D919180"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lastRenderedPageBreak/>
        <w:t xml:space="preserve">PROGRAMLAR ARASI BİLEŞENLER </w:t>
      </w:r>
    </w:p>
    <w:p w14:paraId="6487C60C"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Sosyal Duygusal Öğrenme Becerileri</w:t>
      </w:r>
    </w:p>
    <w:p w14:paraId="47C59F70" w14:textId="77777777" w:rsidR="006221F0" w:rsidRPr="00B253F9" w:rsidRDefault="006221F0" w:rsidP="006221F0">
      <w:pPr>
        <w:spacing w:after="0" w:line="276" w:lineRule="auto"/>
        <w:rPr>
          <w:rFonts w:ascii="Calibri" w:hAnsi="Calibri" w:cs="Calibri"/>
          <w:b/>
          <w:bCs/>
          <w:kern w:val="0"/>
        </w:rPr>
      </w:pPr>
      <w:r w:rsidRPr="00B253F9">
        <w:rPr>
          <w:rFonts w:ascii="Calibri" w:hAnsi="Calibri" w:cs="Calibri"/>
          <w:b/>
          <w:bCs/>
          <w:kern w:val="0"/>
        </w:rPr>
        <w:t>2.1. Benlik Becerileri (Sdb1)</w:t>
      </w:r>
    </w:p>
    <w:p w14:paraId="038266CE"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Sdb1.1. Kendini Tanıma (Öz Farkındalık Becerisi)</w:t>
      </w:r>
    </w:p>
    <w:p w14:paraId="3CAE9B84"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Sdb1.1.Sb1. Öğreneceği Yeni Konu/Kavram veya Bilgiyi Nasıl Öğrendiğini Belirlemek</w:t>
      </w:r>
    </w:p>
    <w:p w14:paraId="1190F704"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Sdb1.1.Sb1.G1. Merak Etmenin Öğrenmeye Etkisini Fark Eder.</w:t>
      </w:r>
    </w:p>
    <w:p w14:paraId="016102B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Sdb1.1.Sb1.G2. Merak Ettiği Konu/Kavrama İlişkin Soru Sorar.</w:t>
      </w:r>
    </w:p>
    <w:p w14:paraId="01B0D031"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Sdb1.1.Sb2. Olaylar/Durumlar Karşısında Hangi Duyguları Yaşadığını Fark Etmek</w:t>
      </w:r>
    </w:p>
    <w:p w14:paraId="772F8865"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Sdb1.1.Sb2.G1. Duygularını Sözel Olarak İfade Eder.</w:t>
      </w:r>
    </w:p>
    <w:p w14:paraId="7590708D"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Sdb1.1.Sb2.G2. Duygularını Farklı Yollarla İfade Eder.</w:t>
      </w:r>
    </w:p>
    <w:p w14:paraId="413ACB6E"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Sdb1.1.Sb2.G3. Duygularının Değişebileceğini Fark Eder.</w:t>
      </w:r>
    </w:p>
    <w:p w14:paraId="079B1EB2"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Sdb1.1.Sb2.G4. Duyguları Ve Davranışları Arasındaki İlişkiyi Söyler.</w:t>
      </w:r>
    </w:p>
    <w:p w14:paraId="64F53D12"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Sdb1.1.Sb3. Kendi Duygularına İlişkin Farkındalığını Artırmaya Yönelik Çalışmalar Yapmak</w:t>
      </w:r>
    </w:p>
    <w:p w14:paraId="2F34D46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Sdb1.1.Sb3.G1. İyi Hissettiren Duyguların Neler Olduğunu Bilir.</w:t>
      </w:r>
    </w:p>
    <w:p w14:paraId="5E5DD1C4" w14:textId="7521D2E5" w:rsidR="006221F0" w:rsidRPr="00B253F9" w:rsidRDefault="006221F0" w:rsidP="006221F0">
      <w:pPr>
        <w:spacing w:after="0" w:line="276" w:lineRule="auto"/>
        <w:rPr>
          <w:rFonts w:ascii="Calibri" w:hAnsi="Calibri" w:cs="Calibri"/>
          <w:kern w:val="0"/>
        </w:rPr>
      </w:pPr>
      <w:r w:rsidRPr="00B253F9">
        <w:rPr>
          <w:rFonts w:ascii="Calibri" w:hAnsi="Calibri" w:cs="Calibri"/>
          <w:kern w:val="0"/>
        </w:rPr>
        <w:t>Sdb1.1.Sb3.G2. Kötü Hissettiren Duyguların Neler Olduğunu Bilir.</w:t>
      </w:r>
    </w:p>
    <w:p w14:paraId="50454270"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Değerler</w:t>
      </w:r>
    </w:p>
    <w:p w14:paraId="0C12B4A8"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 Çalışkanlık</w:t>
      </w:r>
    </w:p>
    <w:p w14:paraId="44A94F12"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D3.1. Azimli Olmak</w:t>
      </w:r>
    </w:p>
    <w:p w14:paraId="2E4B4EAA"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1.1</w:t>
      </w:r>
      <w:proofErr w:type="gramEnd"/>
      <w:r w:rsidRPr="00B253F9">
        <w:rPr>
          <w:rFonts w:ascii="Calibri" w:hAnsi="Calibri" w:cs="Calibri"/>
          <w:kern w:val="0"/>
        </w:rPr>
        <w:t>. Gayretli olmanın hedeflere ulaşma üzerindeki etkisini fark eder.</w:t>
      </w:r>
    </w:p>
    <w:p w14:paraId="1A15A388"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1.2</w:t>
      </w:r>
      <w:proofErr w:type="gramEnd"/>
      <w:r w:rsidRPr="00B253F9">
        <w:rPr>
          <w:rFonts w:ascii="Calibri" w:hAnsi="Calibri" w:cs="Calibri"/>
          <w:kern w:val="0"/>
        </w:rPr>
        <w:t>. Zorlukları aşmak için çaba gösterir.</w:t>
      </w:r>
    </w:p>
    <w:p w14:paraId="4B2F4EBB"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D3.2. Planlı Olmak</w:t>
      </w:r>
    </w:p>
    <w:p w14:paraId="70EC29DB"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2.1</w:t>
      </w:r>
      <w:proofErr w:type="gramEnd"/>
      <w:r w:rsidRPr="00B253F9">
        <w:rPr>
          <w:rFonts w:ascii="Calibri" w:hAnsi="Calibri" w:cs="Calibri"/>
          <w:kern w:val="0"/>
        </w:rPr>
        <w:t>. Görev ve sorumlulukları yerine getirmek için planlama yapar.</w:t>
      </w:r>
    </w:p>
    <w:p w14:paraId="2F0EB32A"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2.2</w:t>
      </w:r>
      <w:proofErr w:type="gramEnd"/>
      <w:r w:rsidRPr="00B253F9">
        <w:rPr>
          <w:rFonts w:ascii="Calibri" w:hAnsi="Calibri" w:cs="Calibri"/>
          <w:kern w:val="0"/>
        </w:rPr>
        <w:t>. Hedeflere ulaşmak için hazırladığı planı uygular.</w:t>
      </w:r>
    </w:p>
    <w:p w14:paraId="61FC2ECB"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2.3</w:t>
      </w:r>
      <w:proofErr w:type="gramEnd"/>
      <w:r w:rsidRPr="00B253F9">
        <w:rPr>
          <w:rFonts w:ascii="Calibri" w:hAnsi="Calibri" w:cs="Calibri"/>
          <w:kern w:val="0"/>
        </w:rPr>
        <w:t>. Zamanı etkili yönetmenin önemini fark eder.</w:t>
      </w:r>
    </w:p>
    <w:p w14:paraId="229C081A"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D3.3. Araştırmacı ve Sorgulayıcı Olmak</w:t>
      </w:r>
    </w:p>
    <w:p w14:paraId="56EF8591"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3.1</w:t>
      </w:r>
      <w:proofErr w:type="gramEnd"/>
      <w:r w:rsidRPr="00B253F9">
        <w:rPr>
          <w:rFonts w:ascii="Calibri" w:hAnsi="Calibri" w:cs="Calibri"/>
          <w:kern w:val="0"/>
        </w:rPr>
        <w:t>. Yaratıcılığını geliştirecek faaliyetlere katılır.</w:t>
      </w:r>
    </w:p>
    <w:p w14:paraId="3DE3E763"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 xml:space="preserve">D3.3.2. Çeşitli fikir, </w:t>
      </w:r>
      <w:proofErr w:type="gramStart"/>
      <w:r w:rsidRPr="00B253F9">
        <w:rPr>
          <w:rFonts w:ascii="Calibri" w:hAnsi="Calibri" w:cs="Calibri"/>
          <w:kern w:val="0"/>
        </w:rPr>
        <w:t>argüman</w:t>
      </w:r>
      <w:proofErr w:type="gramEnd"/>
      <w:r w:rsidRPr="00B253F9">
        <w:rPr>
          <w:rFonts w:ascii="Calibri" w:hAnsi="Calibri" w:cs="Calibri"/>
          <w:kern w:val="0"/>
        </w:rPr>
        <w:t xml:space="preserve"> ve yeni bilgilere açık olur.</w:t>
      </w:r>
    </w:p>
    <w:p w14:paraId="6B30A764"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D.3.3.3. Bilimsel, teknolojik alanlardaki gelişmelerle ilgili etkinliklere katılmaya istekli olur.</w:t>
      </w:r>
    </w:p>
    <w:p w14:paraId="44928CC8"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D3.4. Çalışmalarda Aktif Rol Almak</w:t>
      </w:r>
    </w:p>
    <w:p w14:paraId="452FAC6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4.1</w:t>
      </w:r>
      <w:proofErr w:type="gramEnd"/>
      <w:r w:rsidRPr="00B253F9">
        <w:rPr>
          <w:rFonts w:ascii="Calibri" w:hAnsi="Calibri" w:cs="Calibri"/>
          <w:kern w:val="0"/>
        </w:rPr>
        <w:t>. Grupla çalışma becerisi sergiler.</w:t>
      </w:r>
    </w:p>
    <w:p w14:paraId="50F5936E"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4.2</w:t>
      </w:r>
      <w:proofErr w:type="gramEnd"/>
      <w:r w:rsidRPr="00B253F9">
        <w:rPr>
          <w:rFonts w:ascii="Calibri" w:hAnsi="Calibri" w:cs="Calibri"/>
          <w:kern w:val="0"/>
        </w:rPr>
        <w:t>. Sosyal sorumluluk ve toplum hizmeti çalışmalarında aktif görev alır.</w:t>
      </w:r>
    </w:p>
    <w:p w14:paraId="7825BCA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4.3</w:t>
      </w:r>
      <w:proofErr w:type="gramEnd"/>
      <w:r w:rsidRPr="00B253F9">
        <w:rPr>
          <w:rFonts w:ascii="Calibri" w:hAnsi="Calibri" w:cs="Calibri"/>
          <w:kern w:val="0"/>
        </w:rPr>
        <w:t>. Kendine uygun görevleri almaya istekli olur.</w:t>
      </w:r>
    </w:p>
    <w:p w14:paraId="093F4F0E" w14:textId="2DA48EE2"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D3.</w:t>
      </w:r>
      <w:proofErr w:type="gramStart"/>
      <w:r w:rsidRPr="00B253F9">
        <w:rPr>
          <w:rFonts w:ascii="Calibri" w:hAnsi="Calibri" w:cs="Calibri"/>
          <w:kern w:val="0"/>
        </w:rPr>
        <w:t>4.4</w:t>
      </w:r>
      <w:proofErr w:type="gramEnd"/>
      <w:r w:rsidRPr="00B253F9">
        <w:rPr>
          <w:rFonts w:ascii="Calibri" w:hAnsi="Calibri" w:cs="Calibri"/>
          <w:kern w:val="0"/>
        </w:rPr>
        <w:t>. Kişisel ve grup içi etkinliklerde sorumluluklarını yerine getirir.</w:t>
      </w:r>
    </w:p>
    <w:p w14:paraId="5CC87332"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Okuryazarlık Becerileri</w:t>
      </w:r>
    </w:p>
    <w:p w14:paraId="10F83E54" w14:textId="77777777" w:rsidR="006221F0" w:rsidRPr="00B253F9" w:rsidRDefault="006221F0" w:rsidP="006221F0">
      <w:pPr>
        <w:spacing w:after="0" w:line="276" w:lineRule="auto"/>
        <w:rPr>
          <w:rFonts w:ascii="Calibri" w:hAnsi="Calibri" w:cs="Calibri"/>
          <w:kern w:val="0"/>
        </w:rPr>
      </w:pPr>
      <w:r w:rsidRPr="00B253F9">
        <w:rPr>
          <w:rFonts w:ascii="Calibri" w:hAnsi="Calibri" w:cs="Calibri"/>
          <w:kern w:val="0"/>
        </w:rPr>
        <w:t>Ob1. Bilgi Okuryazarlığı</w:t>
      </w:r>
    </w:p>
    <w:p w14:paraId="1E7BC4FB"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OB1.1.Bilgi İhtiyacını Fark Etme</w:t>
      </w:r>
    </w:p>
    <w:p w14:paraId="0D4087F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OB1.1.SB1. Bilgi ihtiyacını fark etmek</w:t>
      </w:r>
    </w:p>
    <w:p w14:paraId="7FAC935F"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OB1.1.SB2. Bilgi türlerini fark etmek (sanatsal, gündelik vb.)</w:t>
      </w:r>
    </w:p>
    <w:p w14:paraId="1A9EADC2"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OB1.2.Bilgiyi Toplama</w:t>
      </w:r>
    </w:p>
    <w:p w14:paraId="547CA3E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OB1.2.SB1. İstenen bilgiye ulaşmak için kullanacağı araçları belirlemek</w:t>
      </w:r>
    </w:p>
    <w:p w14:paraId="4CA87FC7"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OB1.2.SB2. Belirlediği aracı kullanarak olay, konu ve durum ile ilgili bilgileri bulmak</w:t>
      </w:r>
    </w:p>
    <w:p w14:paraId="773ACB3C"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OB1.2.SB3. Bir olay, konu ve durum ile ilgili ulaşılan bilgileri doğrulamak</w:t>
      </w:r>
    </w:p>
    <w:p w14:paraId="2593A3C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OB1.2.SB4. Bir olay, konu ve durum ile ilgili ulaşılan bilgileri kaydetmek</w:t>
      </w:r>
    </w:p>
    <w:p w14:paraId="2BFDC668"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OB1.3.Bilgiyi Özetleme</w:t>
      </w:r>
    </w:p>
    <w:p w14:paraId="41B14C7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OB1.3.SB1. Bilgiyi çözümlemek</w:t>
      </w:r>
    </w:p>
    <w:p w14:paraId="49CF2C0D"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OB1.3.SB2. Bilgiyi sınıflandırmak</w:t>
      </w:r>
    </w:p>
    <w:p w14:paraId="2BD9B8C1" w14:textId="77777777" w:rsidR="006221F0" w:rsidRPr="00B253F9" w:rsidRDefault="006221F0" w:rsidP="006221F0">
      <w:pPr>
        <w:spacing w:after="0" w:line="276" w:lineRule="auto"/>
        <w:rPr>
          <w:rFonts w:ascii="Calibri" w:hAnsi="Calibri" w:cs="Calibri"/>
          <w:kern w:val="0"/>
        </w:rPr>
      </w:pPr>
      <w:r w:rsidRPr="00B253F9">
        <w:rPr>
          <w:rFonts w:ascii="Calibri" w:hAnsi="Calibri" w:cs="Calibri"/>
          <w:kern w:val="0"/>
        </w:rPr>
        <w:t>OB1.3.SB3. Bilgiyi yorumlamak (kendi cümleleri ile aktarmak)</w:t>
      </w:r>
    </w:p>
    <w:p w14:paraId="5A918945" w14:textId="77777777" w:rsidR="006221F0" w:rsidRDefault="006221F0" w:rsidP="006221F0">
      <w:pPr>
        <w:spacing w:after="0" w:line="276" w:lineRule="auto"/>
        <w:rPr>
          <w:rFonts w:ascii="Calibri" w:hAnsi="Calibri" w:cs="Calibri"/>
        </w:rPr>
      </w:pPr>
    </w:p>
    <w:p w14:paraId="1D0A38F7" w14:textId="77777777" w:rsidR="00B253F9" w:rsidRDefault="00B253F9" w:rsidP="006221F0">
      <w:pPr>
        <w:spacing w:after="0" w:line="276" w:lineRule="auto"/>
        <w:rPr>
          <w:rFonts w:ascii="Calibri" w:hAnsi="Calibri" w:cs="Calibri"/>
        </w:rPr>
      </w:pPr>
    </w:p>
    <w:p w14:paraId="2C380C6F" w14:textId="77777777" w:rsidR="00B253F9" w:rsidRPr="00B253F9" w:rsidRDefault="00B253F9" w:rsidP="006221F0">
      <w:pPr>
        <w:spacing w:after="0" w:line="276" w:lineRule="auto"/>
        <w:rPr>
          <w:rFonts w:ascii="Calibri" w:hAnsi="Calibri" w:cs="Calibri"/>
        </w:rPr>
      </w:pPr>
    </w:p>
    <w:p w14:paraId="1C4C0F02"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lastRenderedPageBreak/>
        <w:t>ÖĞRENME ÇIKTILARI</w:t>
      </w:r>
    </w:p>
    <w:p w14:paraId="2CE88BA1"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Türkçe Alanı</w:t>
      </w:r>
    </w:p>
    <w:p w14:paraId="7041796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TADB.1. Dinleyecekleri/izleyecekleri şiir, hikâye, tekerleme, video, tiyatro, animasyon gibi materyalleri yönetebilme</w:t>
      </w:r>
    </w:p>
    <w:p w14:paraId="1ADB3D1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Kendisine sunulan seçenekler arasından dinleyecekleri/ izleyecekleri materyalleri seçer.</w:t>
      </w:r>
    </w:p>
    <w:p w14:paraId="67C23DCA" w14:textId="77777777" w:rsidR="006221F0" w:rsidRPr="00B253F9" w:rsidRDefault="006221F0" w:rsidP="006221F0">
      <w:pPr>
        <w:spacing w:after="0" w:line="276" w:lineRule="auto"/>
        <w:rPr>
          <w:rFonts w:ascii="Calibri" w:hAnsi="Calibri" w:cs="Calibri"/>
          <w:kern w:val="0"/>
        </w:rPr>
      </w:pPr>
      <w:r w:rsidRPr="00B253F9">
        <w:rPr>
          <w:rFonts w:ascii="Calibri" w:hAnsi="Calibri" w:cs="Calibri"/>
          <w:kern w:val="0"/>
        </w:rPr>
        <w:t>b) Seçilen materyalleri dinler/izler.</w:t>
      </w:r>
    </w:p>
    <w:p w14:paraId="21C96A51"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TADB.2. Dinledikleri/izledikleri şiir, hikâye, tekerleme, video, tiyatro, animasyon gibi materyalleri ile ilgili yeni anlamlar oluşturabilme</w:t>
      </w:r>
    </w:p>
    <w:p w14:paraId="4700698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Dinledikleri/izledikleri iletilerde yer alan bilgiler ile günlük yaşamı arasında ilişki kurar.</w:t>
      </w:r>
    </w:p>
    <w:p w14:paraId="75DD8AE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Görsellerden yararlanarak dinleyecekleri/izleyecekleri hakkındaki tahminlerini söyler.</w:t>
      </w:r>
    </w:p>
    <w:p w14:paraId="4F25B8F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TAOB.1. Resimli öykü kitabı, dijital araçlar, afiş, broşür gibi görsel materyalleri yönetebilme</w:t>
      </w:r>
    </w:p>
    <w:p w14:paraId="7535FD33"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Kendisine sunulan görsel okuma materyallerini inceler.</w:t>
      </w:r>
    </w:p>
    <w:p w14:paraId="333F7814"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Kendisine sunulan seçenekler arasından görsel okuma materyallerini seçer.</w:t>
      </w:r>
    </w:p>
    <w:p w14:paraId="24EE5622"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TAOB.2. Görsel materyallerden anlamlar üretebilme</w:t>
      </w:r>
    </w:p>
    <w:p w14:paraId="666B190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Görsel okuma materyallerinde yer alan bilgiler ile günlük yaşamı arasında ilişki kurar.</w:t>
      </w:r>
    </w:p>
    <w:p w14:paraId="35AC616F"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Görsellerde hareketle metinle ilgili tahminde bulunur.</w:t>
      </w:r>
    </w:p>
    <w:p w14:paraId="3122C022"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TAKB.1. Konuşma sürecini yönetebilme</w:t>
      </w:r>
    </w:p>
    <w:p w14:paraId="1D31A5E8"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Yetişkin yönlendirmesiyle konuşacağı konuyu seçer.</w:t>
      </w:r>
    </w:p>
    <w:p w14:paraId="14B668AF"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Konuşmaya başlamak için uygun zamanı bekler ve yetişkin yönlendirmesiyle bir konu hakkında konuşur.</w:t>
      </w:r>
    </w:p>
    <w:p w14:paraId="34DACC47" w14:textId="77777777" w:rsidR="006221F0" w:rsidRPr="00B253F9" w:rsidRDefault="006221F0" w:rsidP="006221F0">
      <w:pPr>
        <w:autoSpaceDE w:val="0"/>
        <w:autoSpaceDN w:val="0"/>
        <w:adjustRightInd w:val="0"/>
        <w:spacing w:after="0" w:line="240" w:lineRule="auto"/>
        <w:rPr>
          <w:rFonts w:ascii="Calibri" w:hAnsi="Calibri" w:cs="Calibri"/>
          <w:kern w:val="0"/>
        </w:rPr>
      </w:pPr>
    </w:p>
    <w:p w14:paraId="48DB9D4E"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Matematik Alanı</w:t>
      </w:r>
    </w:p>
    <w:p w14:paraId="2C2E873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MAB.1. Ritmik ve algısal sayabilme</w:t>
      </w:r>
    </w:p>
    <w:p w14:paraId="10050BB7"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1 ile 5 arasında birer ritmik sayar.</w:t>
      </w:r>
    </w:p>
    <w:p w14:paraId="2C9F25B4"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1 ile 5 arasında nesne/varlık sayısını söyler.</w:t>
      </w:r>
    </w:p>
    <w:p w14:paraId="70762309" w14:textId="77777777" w:rsidR="006221F0" w:rsidRPr="00B253F9" w:rsidRDefault="006221F0" w:rsidP="006221F0">
      <w:pPr>
        <w:spacing w:after="0" w:line="276" w:lineRule="auto"/>
        <w:rPr>
          <w:rFonts w:ascii="Calibri" w:hAnsi="Calibri" w:cs="Calibri"/>
        </w:rPr>
      </w:pPr>
    </w:p>
    <w:p w14:paraId="7F2AF665"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Sanat Alanı</w:t>
      </w:r>
    </w:p>
    <w:p w14:paraId="2E3B70B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SNAB.1. Temel sanat kavramlarını ve türlerini anlayabilme</w:t>
      </w:r>
    </w:p>
    <w:p w14:paraId="395FBEE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Temel sanat türlerini anlamına uygun söyler.</w:t>
      </w:r>
    </w:p>
    <w:p w14:paraId="292A592A"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Temel sanat materyallerini kullanım amacına uygun olarak seçer.</w:t>
      </w:r>
    </w:p>
    <w:p w14:paraId="58AB662A" w14:textId="77777777" w:rsidR="006221F0" w:rsidRPr="00B253F9" w:rsidRDefault="006221F0" w:rsidP="006221F0">
      <w:pPr>
        <w:spacing w:after="0" w:line="276" w:lineRule="auto"/>
        <w:rPr>
          <w:rFonts w:ascii="Calibri" w:hAnsi="Calibri" w:cs="Calibri"/>
        </w:rPr>
      </w:pPr>
      <w:r w:rsidRPr="00B253F9">
        <w:rPr>
          <w:rFonts w:ascii="Calibri" w:hAnsi="Calibri" w:cs="Calibri"/>
          <w:kern w:val="0"/>
        </w:rPr>
        <w:t>c) Temel sanat materyallerini amacına uygun şekilde kullanır.</w:t>
      </w:r>
    </w:p>
    <w:p w14:paraId="427B4528" w14:textId="77777777" w:rsidR="006221F0" w:rsidRPr="00B253F9" w:rsidRDefault="006221F0" w:rsidP="006221F0">
      <w:pPr>
        <w:spacing w:after="0" w:line="276" w:lineRule="auto"/>
        <w:rPr>
          <w:rFonts w:ascii="Calibri" w:hAnsi="Calibri" w:cs="Calibri"/>
        </w:rPr>
      </w:pPr>
    </w:p>
    <w:p w14:paraId="0E18D897" w14:textId="77777777" w:rsidR="006221F0" w:rsidRPr="00B253F9" w:rsidRDefault="006221F0" w:rsidP="006221F0">
      <w:pPr>
        <w:spacing w:after="0" w:line="276" w:lineRule="auto"/>
        <w:rPr>
          <w:rFonts w:ascii="Calibri" w:hAnsi="Calibri" w:cs="Calibri"/>
          <w:b/>
          <w:bCs/>
        </w:rPr>
      </w:pPr>
      <w:r w:rsidRPr="00B253F9">
        <w:rPr>
          <w:rFonts w:ascii="Calibri" w:hAnsi="Calibri" w:cs="Calibri"/>
          <w:b/>
          <w:bCs/>
        </w:rPr>
        <w:t>Hareket ve Sağlık Alanı</w:t>
      </w:r>
    </w:p>
    <w:p w14:paraId="6A39D026"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HSAB.1. Farklı çevre ve fiziksel etkinliklerde büyük kas becerilerini etkin bir şekilde uygulayabilme</w:t>
      </w:r>
    </w:p>
    <w:p w14:paraId="46F343F4"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Farklı ortam ve koşullarda yer değiştirme hareketlerini yapar.</w:t>
      </w:r>
    </w:p>
    <w:p w14:paraId="7D82D508"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Etkinliğinin durumuna uygun denge hareketlerini yapar.</w:t>
      </w:r>
    </w:p>
    <w:p w14:paraId="1F339B9B" w14:textId="77777777" w:rsidR="006221F0" w:rsidRPr="00B253F9" w:rsidRDefault="006221F0" w:rsidP="006221F0">
      <w:pPr>
        <w:spacing w:after="0" w:line="276" w:lineRule="auto"/>
        <w:rPr>
          <w:rFonts w:ascii="Calibri" w:hAnsi="Calibri" w:cs="Calibri"/>
          <w:b/>
          <w:bCs/>
        </w:rPr>
      </w:pPr>
      <w:r w:rsidRPr="00B253F9">
        <w:rPr>
          <w:rFonts w:ascii="Calibri" w:hAnsi="Calibri" w:cs="Calibri"/>
          <w:kern w:val="0"/>
        </w:rPr>
        <w:t>c) Nesne kontrolü gerektiren hareketleri yapar.</w:t>
      </w:r>
    </w:p>
    <w:p w14:paraId="19E53AFD"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HSAB.2. Farklı ebat ve özellikteki nesneleri etkin bir şekilde kullanabilme</w:t>
      </w:r>
    </w:p>
    <w:p w14:paraId="0A14BFCC"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a) Farklı büyüklükteki nesneleri kavrar.</w:t>
      </w:r>
    </w:p>
    <w:p w14:paraId="590EBE50"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b) Nesneleri şekillendirir.</w:t>
      </w:r>
    </w:p>
    <w:p w14:paraId="25A7EEA9" w14:textId="77777777" w:rsidR="006221F0" w:rsidRPr="00B253F9" w:rsidRDefault="006221F0" w:rsidP="006221F0">
      <w:pPr>
        <w:autoSpaceDE w:val="0"/>
        <w:autoSpaceDN w:val="0"/>
        <w:adjustRightInd w:val="0"/>
        <w:spacing w:after="0" w:line="240" w:lineRule="auto"/>
        <w:rPr>
          <w:rFonts w:ascii="Calibri" w:hAnsi="Calibri" w:cs="Calibri"/>
          <w:kern w:val="0"/>
        </w:rPr>
      </w:pPr>
      <w:r w:rsidRPr="00B253F9">
        <w:rPr>
          <w:rFonts w:ascii="Calibri" w:hAnsi="Calibri" w:cs="Calibri"/>
          <w:kern w:val="0"/>
        </w:rPr>
        <w:t>c) Farklı boyutlardaki nesneleri kullanır.</w:t>
      </w:r>
    </w:p>
    <w:p w14:paraId="367B9CF1" w14:textId="77777777" w:rsidR="006221F0" w:rsidRDefault="006221F0" w:rsidP="006221F0">
      <w:pPr>
        <w:spacing w:after="0" w:line="276" w:lineRule="auto"/>
        <w:rPr>
          <w:rFonts w:ascii="Calibri" w:hAnsi="Calibri" w:cs="Calibri"/>
          <w:kern w:val="0"/>
        </w:rPr>
      </w:pPr>
      <w:r w:rsidRPr="00B253F9">
        <w:rPr>
          <w:rFonts w:ascii="Calibri" w:hAnsi="Calibri" w:cs="Calibri"/>
          <w:kern w:val="0"/>
        </w:rPr>
        <w:t>ç) Çeşitli nesneleri kullanarak özgün ürünler oluşturur.</w:t>
      </w:r>
    </w:p>
    <w:p w14:paraId="7D41DAB5" w14:textId="77777777" w:rsidR="00B253F9" w:rsidRPr="00B253F9" w:rsidRDefault="00B253F9" w:rsidP="006221F0">
      <w:pPr>
        <w:spacing w:after="0" w:line="276" w:lineRule="auto"/>
        <w:rPr>
          <w:rFonts w:ascii="Calibri" w:hAnsi="Calibri" w:cs="Calibri"/>
          <w:b/>
          <w:bCs/>
        </w:rPr>
      </w:pPr>
      <w:bookmarkStart w:id="1" w:name="_GoBack"/>
      <w:bookmarkEnd w:id="1"/>
    </w:p>
    <w:p w14:paraId="575B8950" w14:textId="53E37A08" w:rsidR="001C2089" w:rsidRPr="00B253F9" w:rsidRDefault="001C2089" w:rsidP="00D95F6D">
      <w:pPr>
        <w:spacing w:after="0" w:line="276" w:lineRule="auto"/>
        <w:rPr>
          <w:rFonts w:ascii="Calibri" w:hAnsi="Calibri" w:cs="Calibri"/>
          <w:b/>
          <w:bCs/>
        </w:rPr>
      </w:pPr>
      <w:r w:rsidRPr="00B253F9">
        <w:rPr>
          <w:rFonts w:ascii="Calibri" w:hAnsi="Calibri" w:cs="Calibri"/>
          <w:b/>
          <w:bCs/>
        </w:rPr>
        <w:t>İÇERİK ÇERÇEVESİ</w:t>
      </w:r>
    </w:p>
    <w:p w14:paraId="5B4B04F4" w14:textId="361726F3" w:rsidR="001C2089" w:rsidRPr="00B253F9" w:rsidRDefault="001C2089" w:rsidP="00D95F6D">
      <w:pPr>
        <w:spacing w:after="0" w:line="276" w:lineRule="auto"/>
        <w:rPr>
          <w:rFonts w:ascii="Calibri" w:hAnsi="Calibri" w:cs="Calibri"/>
        </w:rPr>
      </w:pPr>
      <w:r w:rsidRPr="00B253F9">
        <w:rPr>
          <w:rFonts w:ascii="Calibri" w:hAnsi="Calibri" w:cs="Calibri"/>
          <w:b/>
          <w:bCs/>
        </w:rPr>
        <w:t>Kavramlar</w:t>
      </w:r>
      <w:r w:rsidRPr="00B253F9">
        <w:rPr>
          <w:rFonts w:ascii="Calibri" w:hAnsi="Calibri" w:cs="Calibri"/>
        </w:rPr>
        <w:t>:</w:t>
      </w:r>
      <w:r w:rsidR="008246C4" w:rsidRPr="00B253F9">
        <w:rPr>
          <w:rFonts w:ascii="Calibri" w:hAnsi="Calibri" w:cs="Calibri"/>
        </w:rPr>
        <w:t xml:space="preserve"> </w:t>
      </w:r>
      <w:r w:rsidR="00A05334" w:rsidRPr="00B253F9">
        <w:rPr>
          <w:rFonts w:ascii="Calibri" w:hAnsi="Calibri" w:cs="Calibri"/>
        </w:rPr>
        <w:t>Sayılar (1-10)</w:t>
      </w:r>
    </w:p>
    <w:p w14:paraId="66E925EC" w14:textId="39FC36FB" w:rsidR="001C2089" w:rsidRPr="00B253F9" w:rsidRDefault="001C2089" w:rsidP="00D95F6D">
      <w:pPr>
        <w:spacing w:after="0" w:line="276" w:lineRule="auto"/>
        <w:rPr>
          <w:rFonts w:ascii="Calibri" w:hAnsi="Calibri" w:cs="Calibri"/>
        </w:rPr>
      </w:pPr>
      <w:r w:rsidRPr="00B253F9">
        <w:rPr>
          <w:rFonts w:ascii="Calibri" w:hAnsi="Calibri" w:cs="Calibri"/>
          <w:b/>
          <w:bCs/>
        </w:rPr>
        <w:t>Sözcükler</w:t>
      </w:r>
      <w:r w:rsidRPr="00B253F9">
        <w:rPr>
          <w:rFonts w:ascii="Calibri" w:hAnsi="Calibri" w:cs="Calibri"/>
        </w:rPr>
        <w:t>:</w:t>
      </w:r>
      <w:r w:rsidR="00A05334" w:rsidRPr="00B253F9">
        <w:rPr>
          <w:rFonts w:ascii="Calibri" w:hAnsi="Calibri" w:cs="Calibri"/>
          <w:bCs/>
        </w:rPr>
        <w:t xml:space="preserve"> Yazı, okuma, tahmin etme</w:t>
      </w:r>
    </w:p>
    <w:p w14:paraId="1FE9B3E4" w14:textId="475A3D04" w:rsidR="001C2089" w:rsidRPr="00B253F9" w:rsidRDefault="001C2089" w:rsidP="00D95F6D">
      <w:pPr>
        <w:spacing w:after="0" w:line="276" w:lineRule="auto"/>
        <w:rPr>
          <w:rFonts w:ascii="Calibri" w:hAnsi="Calibri" w:cs="Calibri"/>
        </w:rPr>
      </w:pPr>
      <w:r w:rsidRPr="00B253F9">
        <w:rPr>
          <w:rFonts w:ascii="Calibri" w:hAnsi="Calibri" w:cs="Calibri"/>
          <w:b/>
          <w:bCs/>
        </w:rPr>
        <w:t>Materyaller</w:t>
      </w:r>
      <w:r w:rsidR="008246C4" w:rsidRPr="00B253F9">
        <w:rPr>
          <w:rFonts w:ascii="Calibri" w:hAnsi="Calibri" w:cs="Calibri"/>
        </w:rPr>
        <w:t>:</w:t>
      </w:r>
      <w:r w:rsidR="00A05334" w:rsidRPr="00B253F9">
        <w:rPr>
          <w:rFonts w:ascii="Calibri" w:hAnsi="Calibri" w:cs="Calibri"/>
        </w:rPr>
        <w:t xml:space="preserve"> A4 </w:t>
      </w:r>
      <w:proofErr w:type="gramStart"/>
      <w:r w:rsidR="00A05334" w:rsidRPr="00B253F9">
        <w:rPr>
          <w:rFonts w:ascii="Calibri" w:hAnsi="Calibri" w:cs="Calibri"/>
        </w:rPr>
        <w:t>kağıtları</w:t>
      </w:r>
      <w:proofErr w:type="gramEnd"/>
      <w:r w:rsidR="00A05334" w:rsidRPr="00B253F9">
        <w:rPr>
          <w:rFonts w:ascii="Calibri" w:hAnsi="Calibri" w:cs="Calibri"/>
        </w:rPr>
        <w:t>, boya kalemleri, mandallar, ip, dergi, gazete, broşür, hikâye kitabı vb. yazılı materyaller</w:t>
      </w:r>
    </w:p>
    <w:p w14:paraId="4D4B293A" w14:textId="4C7C466D" w:rsidR="001C2089" w:rsidRPr="00B253F9" w:rsidRDefault="001C2089" w:rsidP="00D95F6D">
      <w:pPr>
        <w:spacing w:after="0" w:line="276" w:lineRule="auto"/>
        <w:rPr>
          <w:rFonts w:ascii="Calibri" w:hAnsi="Calibri" w:cs="Calibri"/>
        </w:rPr>
      </w:pPr>
      <w:r w:rsidRPr="00B253F9">
        <w:rPr>
          <w:rFonts w:ascii="Calibri" w:hAnsi="Calibri" w:cs="Calibri"/>
          <w:b/>
          <w:bCs/>
        </w:rPr>
        <w:t>Eğitim/Öğrenme Ortamları</w:t>
      </w:r>
      <w:r w:rsidR="008246C4" w:rsidRPr="00B253F9">
        <w:rPr>
          <w:rFonts w:ascii="Calibri" w:hAnsi="Calibri" w:cs="Calibri"/>
        </w:rPr>
        <w:t>:</w:t>
      </w:r>
      <w:r w:rsidR="00CA07F0" w:rsidRPr="00B253F9">
        <w:rPr>
          <w:rFonts w:ascii="Calibri" w:hAnsi="Calibri" w:cs="Calibri"/>
        </w:rPr>
        <w:t xml:space="preserve"> Etkinlikler için gerekli materyaller hazırlanır ve sınıf ortamı düzenlenir.</w:t>
      </w:r>
    </w:p>
    <w:p w14:paraId="11DC90F8" w14:textId="77777777" w:rsidR="001C2089" w:rsidRPr="00B253F9" w:rsidRDefault="001C2089" w:rsidP="00D95F6D">
      <w:pPr>
        <w:spacing w:after="0" w:line="276" w:lineRule="auto"/>
        <w:rPr>
          <w:rFonts w:ascii="Calibri" w:hAnsi="Calibri" w:cs="Calibri"/>
        </w:rPr>
      </w:pPr>
    </w:p>
    <w:p w14:paraId="321D4E19" w14:textId="3AF6C92B" w:rsidR="001C2089" w:rsidRPr="00B253F9" w:rsidRDefault="001C2089" w:rsidP="00D95F6D">
      <w:pPr>
        <w:spacing w:after="0" w:line="276" w:lineRule="auto"/>
        <w:rPr>
          <w:rFonts w:ascii="Calibri" w:hAnsi="Calibri" w:cs="Calibri"/>
          <w:b/>
          <w:bCs/>
        </w:rPr>
      </w:pPr>
      <w:r w:rsidRPr="00B253F9">
        <w:rPr>
          <w:rFonts w:ascii="Calibri" w:hAnsi="Calibri" w:cs="Calibri"/>
          <w:b/>
          <w:bCs/>
        </w:rPr>
        <w:t>GÜNE BAŞLAMA ZAMANI</w:t>
      </w:r>
    </w:p>
    <w:p w14:paraId="6029A0C0" w14:textId="77777777" w:rsidR="003F3750" w:rsidRPr="00B253F9" w:rsidRDefault="003F3750" w:rsidP="003F3750">
      <w:pPr>
        <w:spacing w:after="0"/>
        <w:rPr>
          <w:rFonts w:ascii="Calibri" w:hAnsi="Calibri" w:cs="Calibri"/>
        </w:rPr>
      </w:pPr>
      <w:r w:rsidRPr="00B253F9">
        <w:rPr>
          <w:rFonts w:ascii="Calibri" w:hAnsi="Calibri" w:cs="Calibri"/>
        </w:rPr>
        <w:t>Öğretmen tarafından masalar, öğrenme merkezleri ve materyaller düzenlenerek sınıf, ilgili etkinliklere uygun hale getirilir.</w:t>
      </w:r>
    </w:p>
    <w:p w14:paraId="53E33266" w14:textId="77777777" w:rsidR="008246C4" w:rsidRPr="00B253F9" w:rsidRDefault="008246C4" w:rsidP="00D95F6D">
      <w:pPr>
        <w:spacing w:after="0" w:line="276" w:lineRule="auto"/>
        <w:rPr>
          <w:rFonts w:ascii="Calibri" w:hAnsi="Calibri" w:cs="Calibri"/>
        </w:rPr>
      </w:pPr>
    </w:p>
    <w:p w14:paraId="403E1523" w14:textId="09E3E22A" w:rsidR="001C2089" w:rsidRPr="00B253F9" w:rsidRDefault="001C2089" w:rsidP="00D95F6D">
      <w:pPr>
        <w:spacing w:after="0" w:line="276" w:lineRule="auto"/>
        <w:rPr>
          <w:rFonts w:ascii="Calibri" w:hAnsi="Calibri" w:cs="Calibri"/>
          <w:b/>
          <w:bCs/>
        </w:rPr>
      </w:pPr>
      <w:r w:rsidRPr="00B253F9">
        <w:rPr>
          <w:rFonts w:ascii="Calibri" w:hAnsi="Calibri" w:cs="Calibri"/>
          <w:b/>
          <w:bCs/>
        </w:rPr>
        <w:t>ÖĞRENME MERKEZLERİNDE OYUN</w:t>
      </w:r>
    </w:p>
    <w:p w14:paraId="424BF9CC" w14:textId="77777777" w:rsidR="003F3750" w:rsidRPr="00B253F9" w:rsidRDefault="003F3750" w:rsidP="003F3750">
      <w:pPr>
        <w:spacing w:after="0"/>
        <w:rPr>
          <w:rFonts w:ascii="Calibri" w:hAnsi="Calibri" w:cs="Calibri"/>
        </w:rPr>
      </w:pPr>
      <w:r w:rsidRPr="00B253F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253F9">
        <w:rPr>
          <w:rFonts w:ascii="Calibri" w:hAnsi="Calibri" w:cs="Calibri"/>
        </w:rPr>
        <w:t>dahil</w:t>
      </w:r>
      <w:proofErr w:type="gramEnd"/>
      <w:r w:rsidRPr="00B253F9">
        <w:rPr>
          <w:rFonts w:ascii="Calibri" w:hAnsi="Calibri" w:cs="Calibri"/>
        </w:rPr>
        <w:t xml:space="preserve"> olur. </w:t>
      </w:r>
    </w:p>
    <w:p w14:paraId="084FA3E9" w14:textId="77777777" w:rsidR="008246C4" w:rsidRPr="00B253F9" w:rsidRDefault="008246C4" w:rsidP="00D95F6D">
      <w:pPr>
        <w:spacing w:after="0" w:line="276" w:lineRule="auto"/>
        <w:rPr>
          <w:rFonts w:ascii="Calibri" w:hAnsi="Calibri" w:cs="Calibri"/>
        </w:rPr>
      </w:pPr>
    </w:p>
    <w:p w14:paraId="63BA6842" w14:textId="4E1149F9" w:rsidR="001C2089" w:rsidRPr="00B253F9" w:rsidRDefault="001C2089" w:rsidP="00D95F6D">
      <w:pPr>
        <w:spacing w:after="0" w:line="276" w:lineRule="auto"/>
        <w:rPr>
          <w:rFonts w:ascii="Calibri" w:hAnsi="Calibri" w:cs="Calibri"/>
          <w:b/>
          <w:bCs/>
        </w:rPr>
      </w:pPr>
      <w:r w:rsidRPr="00B253F9">
        <w:rPr>
          <w:rFonts w:ascii="Calibri" w:hAnsi="Calibri" w:cs="Calibri"/>
          <w:b/>
          <w:bCs/>
        </w:rPr>
        <w:t>BESLENME, TOPLANMA, TEMİZLİK</w:t>
      </w:r>
    </w:p>
    <w:p w14:paraId="54A59ADB" w14:textId="77777777" w:rsidR="003F3750" w:rsidRPr="00B253F9" w:rsidRDefault="003F3750" w:rsidP="003F3750">
      <w:pPr>
        <w:spacing w:after="0"/>
        <w:rPr>
          <w:rFonts w:ascii="Calibri" w:hAnsi="Calibri" w:cs="Calibri"/>
          <w:b/>
        </w:rPr>
      </w:pPr>
      <w:r w:rsidRPr="00B253F9">
        <w:rPr>
          <w:rFonts w:ascii="Calibri" w:hAnsi="Calibri" w:cs="Calibri"/>
        </w:rPr>
        <w:t>Tuvalet ve temizlik ihtiyacı için lavabolara geçilir. Ellerin nasıl yıkanması gerektiği gösterilir. Sıra ile eller yıkanarak kahvaltıya geçilir.</w:t>
      </w:r>
      <w:r w:rsidRPr="00B253F9">
        <w:rPr>
          <w:rFonts w:ascii="Calibri" w:hAnsi="Calibri" w:cs="Calibri"/>
          <w:b/>
        </w:rPr>
        <w:t xml:space="preserve"> </w:t>
      </w:r>
    </w:p>
    <w:p w14:paraId="7CB56C29" w14:textId="77777777" w:rsidR="008246C4" w:rsidRPr="00B253F9" w:rsidRDefault="008246C4" w:rsidP="00D95F6D">
      <w:pPr>
        <w:spacing w:after="0" w:line="276" w:lineRule="auto"/>
        <w:rPr>
          <w:rFonts w:ascii="Calibri" w:hAnsi="Calibri" w:cs="Calibri"/>
        </w:rPr>
      </w:pPr>
    </w:p>
    <w:p w14:paraId="2DC1A68B" w14:textId="724FDBF0" w:rsidR="001C2089" w:rsidRPr="00B253F9" w:rsidRDefault="001C2089" w:rsidP="00D95F6D">
      <w:pPr>
        <w:spacing w:after="0" w:line="276" w:lineRule="auto"/>
        <w:rPr>
          <w:rFonts w:ascii="Calibri" w:hAnsi="Calibri" w:cs="Calibri"/>
          <w:b/>
          <w:bCs/>
        </w:rPr>
      </w:pPr>
      <w:r w:rsidRPr="00B253F9">
        <w:rPr>
          <w:rFonts w:ascii="Calibri" w:hAnsi="Calibri" w:cs="Calibri"/>
          <w:b/>
          <w:bCs/>
        </w:rPr>
        <w:t>ETKİNLİK</w:t>
      </w:r>
    </w:p>
    <w:p w14:paraId="07FFDC03" w14:textId="0A6847FD" w:rsidR="007C630D" w:rsidRPr="00B253F9" w:rsidRDefault="00A05334" w:rsidP="00D95F6D">
      <w:pPr>
        <w:spacing w:after="0" w:line="276" w:lineRule="auto"/>
        <w:rPr>
          <w:rFonts w:ascii="Calibri" w:hAnsi="Calibri" w:cs="Calibri"/>
        </w:rPr>
      </w:pPr>
      <w:r w:rsidRPr="00B253F9">
        <w:rPr>
          <w:rFonts w:ascii="Calibri" w:hAnsi="Calibri" w:cs="Calibri"/>
        </w:rPr>
        <w:t>SAYILARI BOYAYALIM, İPE ASALIM</w:t>
      </w:r>
    </w:p>
    <w:p w14:paraId="2EB0DD26" w14:textId="77777777" w:rsidR="00A05334" w:rsidRPr="00B253F9" w:rsidRDefault="00A05334" w:rsidP="00A05334">
      <w:pPr>
        <w:spacing w:after="0"/>
        <w:rPr>
          <w:rFonts w:ascii="Calibri" w:hAnsi="Calibri" w:cs="Calibri"/>
          <w:color w:val="000000"/>
        </w:rPr>
      </w:pPr>
      <w:r w:rsidRPr="00B253F9">
        <w:rPr>
          <w:rFonts w:ascii="Calibri" w:hAnsi="Calibri" w:cs="Calibri"/>
          <w:color w:val="000000"/>
        </w:rPr>
        <w:t xml:space="preserve">Önceden çocuk sayısınca hazırlanmış, üzerinde 1’den 10’a kadar olan sevimli sayı figürleri olan A4 </w:t>
      </w:r>
      <w:proofErr w:type="gramStart"/>
      <w:r w:rsidRPr="00B253F9">
        <w:rPr>
          <w:rFonts w:ascii="Calibri" w:hAnsi="Calibri" w:cs="Calibri"/>
          <w:color w:val="000000"/>
        </w:rPr>
        <w:t>kağıtları</w:t>
      </w:r>
      <w:proofErr w:type="gramEnd"/>
      <w:r w:rsidRPr="00B253F9">
        <w:rPr>
          <w:rFonts w:ascii="Calibri" w:hAnsi="Calibri" w:cs="Calibri"/>
          <w:color w:val="000000"/>
        </w:rPr>
        <w:t xml:space="preserve"> çocuklara dağıtılır. Çocuklar sayıları boyadıktan sonra yanındaki boş alana uygun sayıda bir varlık resmi yapmaları istenir. Çocuklara bireysel olarak rehberlik edilir. </w:t>
      </w:r>
    </w:p>
    <w:p w14:paraId="5220CCA0" w14:textId="77777777" w:rsidR="00A05334" w:rsidRPr="00B253F9" w:rsidRDefault="00A05334" w:rsidP="00A05334">
      <w:pPr>
        <w:spacing w:after="0"/>
        <w:rPr>
          <w:rFonts w:ascii="Calibri" w:hAnsi="Calibri" w:cs="Calibri"/>
        </w:rPr>
      </w:pPr>
      <w:r w:rsidRPr="00B253F9">
        <w:rPr>
          <w:rFonts w:ascii="Calibri" w:hAnsi="Calibri" w:cs="Calibri"/>
          <w:color w:val="000000"/>
        </w:rPr>
        <w:t xml:space="preserve">Sayılara uygun resim çalışması bitiminde hep birlikte tahtaya gidilir. İki çizgi arasına bir ip gerilir. Her çocuğa iki tane mandal verilir. Çocukların çalışmalarının üzerindeki sayıya uygun şekilde 1’den 10’a doğru sıralama yaparak mandalla ipe asmaları istenir. Kâğıtların doğru sıralanıp sıralanmadığı kontrol edilir. </w:t>
      </w:r>
    </w:p>
    <w:p w14:paraId="4F56FD73" w14:textId="77777777" w:rsidR="00A05334" w:rsidRPr="00B253F9" w:rsidRDefault="00A05334" w:rsidP="00A05334">
      <w:pPr>
        <w:spacing w:after="0"/>
        <w:rPr>
          <w:rFonts w:ascii="Calibri" w:hAnsi="Calibri" w:cs="Calibri"/>
          <w:bCs/>
          <w:color w:val="000000"/>
        </w:rPr>
      </w:pPr>
      <w:r w:rsidRPr="00B253F9">
        <w:rPr>
          <w:rFonts w:ascii="Calibri" w:hAnsi="Calibri" w:cs="Calibri"/>
          <w:bCs/>
          <w:color w:val="000000"/>
        </w:rPr>
        <w:t>Etkinliğin ardından, Eğitim Seti 8. Kitap 28. ve 29. Sayfa çalışılır.</w:t>
      </w:r>
    </w:p>
    <w:p w14:paraId="2E953F79" w14:textId="77777777" w:rsidR="00A05334" w:rsidRPr="00B253F9" w:rsidRDefault="00A05334" w:rsidP="00D95F6D">
      <w:pPr>
        <w:spacing w:after="0" w:line="276" w:lineRule="auto"/>
        <w:rPr>
          <w:rFonts w:ascii="Calibri" w:hAnsi="Calibri" w:cs="Calibri"/>
        </w:rPr>
      </w:pPr>
    </w:p>
    <w:p w14:paraId="3033F06D" w14:textId="77777777" w:rsidR="007C630D" w:rsidRPr="00B253F9" w:rsidRDefault="007C630D" w:rsidP="007C630D">
      <w:pPr>
        <w:spacing w:after="0" w:line="276" w:lineRule="auto"/>
        <w:rPr>
          <w:rFonts w:ascii="Calibri" w:hAnsi="Calibri" w:cs="Calibri"/>
          <w:b/>
          <w:bCs/>
        </w:rPr>
      </w:pPr>
      <w:r w:rsidRPr="00B253F9">
        <w:rPr>
          <w:rFonts w:ascii="Calibri" w:hAnsi="Calibri" w:cs="Calibri"/>
          <w:b/>
          <w:bCs/>
        </w:rPr>
        <w:t>DEĞERLENDİRME</w:t>
      </w:r>
    </w:p>
    <w:p w14:paraId="24A11ABE" w14:textId="77777777" w:rsidR="00A05334" w:rsidRPr="00B253F9" w:rsidRDefault="00A05334" w:rsidP="00A05334">
      <w:pPr>
        <w:spacing w:after="0"/>
        <w:rPr>
          <w:rFonts w:ascii="Calibri" w:hAnsi="Calibri" w:cs="Calibri"/>
        </w:rPr>
      </w:pPr>
      <w:r w:rsidRPr="00B253F9">
        <w:rPr>
          <w:rFonts w:ascii="Calibri" w:hAnsi="Calibri" w:cs="Calibri"/>
        </w:rPr>
        <w:t>Etkinlik sonunda çocuklara aşağıdaki sorular yöneltilebilir.</w:t>
      </w:r>
    </w:p>
    <w:p w14:paraId="538BB188" w14:textId="77777777" w:rsidR="00A05334" w:rsidRPr="00B253F9" w:rsidRDefault="00A05334" w:rsidP="00A05334">
      <w:pPr>
        <w:pStyle w:val="amlcaocukPlan"/>
        <w:numPr>
          <w:ilvl w:val="0"/>
          <w:numId w:val="2"/>
        </w:numPr>
        <w:spacing w:line="276" w:lineRule="auto"/>
        <w:rPr>
          <w:sz w:val="22"/>
          <w:szCs w:val="22"/>
        </w:rPr>
      </w:pPr>
      <w:r w:rsidRPr="00B253F9">
        <w:rPr>
          <w:sz w:val="22"/>
          <w:szCs w:val="22"/>
        </w:rPr>
        <w:t>Hangi sayıları ipe dizdik?</w:t>
      </w:r>
    </w:p>
    <w:p w14:paraId="31268553" w14:textId="77777777" w:rsidR="00A05334" w:rsidRPr="00B253F9" w:rsidRDefault="00A05334" w:rsidP="00A05334">
      <w:pPr>
        <w:pStyle w:val="amlcaocukPlan"/>
        <w:numPr>
          <w:ilvl w:val="0"/>
          <w:numId w:val="2"/>
        </w:numPr>
        <w:spacing w:line="276" w:lineRule="auto"/>
        <w:rPr>
          <w:sz w:val="22"/>
          <w:szCs w:val="22"/>
        </w:rPr>
      </w:pPr>
      <w:r w:rsidRPr="00B253F9">
        <w:rPr>
          <w:sz w:val="22"/>
          <w:szCs w:val="22"/>
        </w:rPr>
        <w:t>İpe dizdiğimiz sayıları sırasıyla söyler misiniz?</w:t>
      </w:r>
    </w:p>
    <w:p w14:paraId="2DD58F9B" w14:textId="77777777" w:rsidR="00A05334" w:rsidRPr="00B253F9" w:rsidRDefault="00A05334" w:rsidP="00A05334">
      <w:pPr>
        <w:pStyle w:val="ListeParagraf"/>
        <w:numPr>
          <w:ilvl w:val="0"/>
          <w:numId w:val="2"/>
        </w:numPr>
        <w:spacing w:after="0" w:line="276" w:lineRule="auto"/>
        <w:rPr>
          <w:rFonts w:ascii="Calibri" w:hAnsi="Calibri" w:cs="Calibri"/>
          <w:color w:val="000000"/>
        </w:rPr>
      </w:pPr>
      <w:r w:rsidRPr="00B253F9">
        <w:rPr>
          <w:rFonts w:ascii="Calibri" w:hAnsi="Calibri" w:cs="Calibri"/>
        </w:rPr>
        <w:t>Her biriniz hangi sayıyı boyadı? Yanına ne resmi yaptı?</w:t>
      </w:r>
    </w:p>
    <w:p w14:paraId="0E0D162E" w14:textId="77777777" w:rsidR="001C2089" w:rsidRPr="00B253F9" w:rsidRDefault="001C2089" w:rsidP="00D95F6D">
      <w:pPr>
        <w:spacing w:after="0" w:line="276" w:lineRule="auto"/>
        <w:rPr>
          <w:rFonts w:ascii="Calibri" w:hAnsi="Calibri" w:cs="Calibri"/>
        </w:rPr>
      </w:pPr>
    </w:p>
    <w:p w14:paraId="74550BF8" w14:textId="25B8153E" w:rsidR="001C2089" w:rsidRPr="00B253F9" w:rsidRDefault="001C2089" w:rsidP="00D95F6D">
      <w:pPr>
        <w:spacing w:after="0" w:line="276" w:lineRule="auto"/>
        <w:rPr>
          <w:rFonts w:ascii="Calibri" w:hAnsi="Calibri" w:cs="Calibri"/>
          <w:b/>
          <w:bCs/>
        </w:rPr>
      </w:pPr>
      <w:r w:rsidRPr="00B253F9">
        <w:rPr>
          <w:rFonts w:ascii="Calibri" w:hAnsi="Calibri" w:cs="Calibri"/>
          <w:b/>
          <w:bCs/>
        </w:rPr>
        <w:t>ETKİNLİK</w:t>
      </w:r>
    </w:p>
    <w:p w14:paraId="33380E8F" w14:textId="7F8937DA" w:rsidR="001C2089" w:rsidRPr="00B253F9" w:rsidRDefault="00A05334" w:rsidP="00D95F6D">
      <w:pPr>
        <w:spacing w:after="0" w:line="276" w:lineRule="auto"/>
        <w:rPr>
          <w:rFonts w:ascii="Calibri" w:hAnsi="Calibri" w:cs="Calibri"/>
        </w:rPr>
      </w:pPr>
      <w:r w:rsidRPr="00B253F9">
        <w:rPr>
          <w:rFonts w:ascii="Calibri" w:hAnsi="Calibri" w:cs="Calibri"/>
        </w:rPr>
        <w:t>ÇEVREDEKİ YAZILARI BULALIM</w:t>
      </w:r>
    </w:p>
    <w:p w14:paraId="32EF2CC8" w14:textId="77777777" w:rsidR="00A05334" w:rsidRPr="00B253F9" w:rsidRDefault="00A05334" w:rsidP="00A05334">
      <w:pPr>
        <w:tabs>
          <w:tab w:val="left" w:pos="265"/>
        </w:tabs>
        <w:spacing w:after="0"/>
        <w:rPr>
          <w:rFonts w:ascii="Calibri" w:hAnsi="Calibri" w:cs="Calibri"/>
        </w:rPr>
      </w:pPr>
      <w:r w:rsidRPr="00B253F9">
        <w:rPr>
          <w:rFonts w:ascii="Calibri" w:hAnsi="Calibri" w:cs="Calibri"/>
        </w:rPr>
        <w:t>Çocuklara kitap, afiş, gazete, dergi, broşür vb. yayınlar gösterilir. Bir süre yayınları incelemeleri için zaman verilir. Daha sonra yayınlar üzerinde yazan yazıların hangi konularda olduğunu tahmin etmeleri istenir. Çocukların tahminleri dinlenir. Ardından bu yazılar okunarak gerçek yazı içeriği ile çocukların tahminleri karşılaştırılır.</w:t>
      </w:r>
    </w:p>
    <w:p w14:paraId="1C95B0C0" w14:textId="77777777" w:rsidR="00A05334" w:rsidRPr="00B253F9" w:rsidRDefault="00A05334" w:rsidP="00A05334">
      <w:pPr>
        <w:tabs>
          <w:tab w:val="left" w:pos="122"/>
        </w:tabs>
        <w:spacing w:after="0"/>
        <w:contextualSpacing/>
        <w:rPr>
          <w:rFonts w:ascii="Calibri" w:hAnsi="Calibri" w:cs="Calibri"/>
        </w:rPr>
      </w:pPr>
      <w:r w:rsidRPr="00B253F9">
        <w:rPr>
          <w:rFonts w:ascii="Calibri" w:hAnsi="Calibri" w:cs="Calibri"/>
        </w:rPr>
        <w:t xml:space="preserve">Hep birlikte kitap merkezinde bulunan kitaplar incelenir. İçinde yazanlar, yazı yönü, noktalama işaretleri vb. konularda konuşulur. </w:t>
      </w:r>
    </w:p>
    <w:p w14:paraId="35AA8327" w14:textId="77777777" w:rsidR="00A05334" w:rsidRPr="00B253F9" w:rsidRDefault="00A05334" w:rsidP="00A05334">
      <w:pPr>
        <w:tabs>
          <w:tab w:val="left" w:pos="122"/>
        </w:tabs>
        <w:spacing w:after="0"/>
        <w:contextualSpacing/>
        <w:rPr>
          <w:rFonts w:ascii="Calibri" w:hAnsi="Calibri" w:cs="Calibri"/>
        </w:rPr>
      </w:pPr>
      <w:r w:rsidRPr="00B253F9">
        <w:rPr>
          <w:rFonts w:ascii="Calibri" w:hAnsi="Calibri" w:cs="Calibri"/>
        </w:rPr>
        <w:t xml:space="preserve">Ardından yazı bulma oyunu oynanır. Sınıftaki eşyalar üzerinden kitaplardan, kalemlerden, kıyafetlerden yazılar bulup göstermeleri istenir. </w:t>
      </w:r>
    </w:p>
    <w:p w14:paraId="36D560CB" w14:textId="77777777" w:rsidR="00A05334" w:rsidRPr="00B253F9" w:rsidRDefault="00A05334" w:rsidP="00D95F6D">
      <w:pPr>
        <w:spacing w:after="0" w:line="276" w:lineRule="auto"/>
        <w:rPr>
          <w:rFonts w:ascii="Calibri" w:hAnsi="Calibri" w:cs="Calibri"/>
        </w:rPr>
      </w:pPr>
    </w:p>
    <w:p w14:paraId="63C5A410" w14:textId="77777777" w:rsidR="007C630D" w:rsidRPr="00B253F9" w:rsidRDefault="007C630D" w:rsidP="007C630D">
      <w:pPr>
        <w:spacing w:after="0" w:line="276" w:lineRule="auto"/>
        <w:rPr>
          <w:rFonts w:ascii="Calibri" w:hAnsi="Calibri" w:cs="Calibri"/>
          <w:b/>
          <w:bCs/>
        </w:rPr>
      </w:pPr>
      <w:r w:rsidRPr="00B253F9">
        <w:rPr>
          <w:rFonts w:ascii="Calibri" w:hAnsi="Calibri" w:cs="Calibri"/>
          <w:b/>
          <w:bCs/>
        </w:rPr>
        <w:t>DEĞERLENDİRME</w:t>
      </w:r>
    </w:p>
    <w:p w14:paraId="2BECAE4A" w14:textId="77777777" w:rsidR="00A05334" w:rsidRPr="00B253F9" w:rsidRDefault="00A05334" w:rsidP="00A05334">
      <w:pPr>
        <w:numPr>
          <w:ilvl w:val="0"/>
          <w:numId w:val="3"/>
        </w:numPr>
        <w:tabs>
          <w:tab w:val="left" w:pos="142"/>
        </w:tabs>
        <w:spacing w:after="0" w:line="276" w:lineRule="auto"/>
        <w:contextualSpacing/>
        <w:rPr>
          <w:rFonts w:ascii="Calibri" w:hAnsi="Calibri" w:cs="Calibri"/>
        </w:rPr>
      </w:pPr>
      <w:r w:rsidRPr="00B253F9">
        <w:rPr>
          <w:rFonts w:ascii="Calibri" w:hAnsi="Calibri" w:cs="Calibri"/>
        </w:rPr>
        <w:t>Sınıfımızın içerisinde dikkatinizi çeken yazılar hangileridir?</w:t>
      </w:r>
    </w:p>
    <w:p w14:paraId="31E71E8E" w14:textId="77777777" w:rsidR="00A05334" w:rsidRPr="00B253F9" w:rsidRDefault="00A05334" w:rsidP="00A05334">
      <w:pPr>
        <w:numPr>
          <w:ilvl w:val="0"/>
          <w:numId w:val="3"/>
        </w:numPr>
        <w:tabs>
          <w:tab w:val="left" w:pos="142"/>
        </w:tabs>
        <w:spacing w:after="0" w:line="276" w:lineRule="auto"/>
        <w:contextualSpacing/>
        <w:rPr>
          <w:rFonts w:ascii="Calibri" w:hAnsi="Calibri" w:cs="Calibri"/>
        </w:rPr>
      </w:pPr>
      <w:r w:rsidRPr="00B253F9">
        <w:rPr>
          <w:rFonts w:ascii="Calibri" w:hAnsi="Calibri" w:cs="Calibri"/>
        </w:rPr>
        <w:t>Çevremizdeki yazılar ne işe yarar?</w:t>
      </w:r>
    </w:p>
    <w:p w14:paraId="0A8C06FB" w14:textId="77777777" w:rsidR="00A05334" w:rsidRPr="00B253F9" w:rsidRDefault="00A05334" w:rsidP="00A05334">
      <w:pPr>
        <w:numPr>
          <w:ilvl w:val="0"/>
          <w:numId w:val="3"/>
        </w:numPr>
        <w:spacing w:after="0" w:line="276" w:lineRule="auto"/>
        <w:contextualSpacing/>
        <w:rPr>
          <w:rFonts w:ascii="Calibri" w:hAnsi="Calibri" w:cs="Calibri"/>
          <w:color w:val="000000"/>
        </w:rPr>
      </w:pPr>
      <w:r w:rsidRPr="00B253F9">
        <w:rPr>
          <w:rFonts w:ascii="Calibri" w:hAnsi="Calibri" w:cs="Calibri"/>
        </w:rPr>
        <w:t>Okuma ve yazma hakkında neler düşünüyorsunuz?</w:t>
      </w:r>
    </w:p>
    <w:p w14:paraId="0714D7B0" w14:textId="77777777" w:rsidR="001C2089" w:rsidRPr="00B253F9" w:rsidRDefault="001C2089" w:rsidP="00D95F6D">
      <w:pPr>
        <w:spacing w:after="0" w:line="276" w:lineRule="auto"/>
        <w:rPr>
          <w:rFonts w:ascii="Calibri" w:hAnsi="Calibri" w:cs="Calibri"/>
        </w:rPr>
      </w:pPr>
    </w:p>
    <w:p w14:paraId="22FB2E62" w14:textId="7A4A2CF8" w:rsidR="001C2089" w:rsidRPr="00B253F9" w:rsidRDefault="001C2089" w:rsidP="00D95F6D">
      <w:pPr>
        <w:spacing w:after="0" w:line="276" w:lineRule="auto"/>
        <w:rPr>
          <w:rFonts w:ascii="Calibri" w:hAnsi="Calibri" w:cs="Calibri"/>
          <w:b/>
          <w:bCs/>
        </w:rPr>
      </w:pPr>
      <w:r w:rsidRPr="00B253F9">
        <w:rPr>
          <w:rFonts w:ascii="Calibri" w:hAnsi="Calibri" w:cs="Calibri"/>
          <w:b/>
          <w:bCs/>
        </w:rPr>
        <w:t>FARKLILAŞTIRMA</w:t>
      </w:r>
    </w:p>
    <w:p w14:paraId="339DADFC" w14:textId="60D9F24D" w:rsidR="00525C16" w:rsidRPr="00B253F9" w:rsidRDefault="00525C16" w:rsidP="00D95F6D">
      <w:pPr>
        <w:spacing w:after="0" w:line="276" w:lineRule="auto"/>
        <w:rPr>
          <w:rFonts w:ascii="Calibri" w:hAnsi="Calibri" w:cs="Calibri"/>
          <w:b/>
          <w:bCs/>
        </w:rPr>
      </w:pPr>
      <w:r w:rsidRPr="00B253F9">
        <w:rPr>
          <w:rFonts w:ascii="Calibri" w:hAnsi="Calibri" w:cs="Calibri"/>
          <w:b/>
          <w:bCs/>
        </w:rPr>
        <w:t>Zenginleştirme:</w:t>
      </w:r>
    </w:p>
    <w:p w14:paraId="1717C179" w14:textId="5F15B3F3" w:rsidR="00525C16" w:rsidRPr="00B253F9" w:rsidRDefault="00525C16" w:rsidP="00D95F6D">
      <w:pPr>
        <w:spacing w:after="0" w:line="276" w:lineRule="auto"/>
        <w:rPr>
          <w:rFonts w:ascii="Calibri" w:hAnsi="Calibri" w:cs="Calibri"/>
          <w:b/>
          <w:bCs/>
        </w:rPr>
      </w:pPr>
      <w:r w:rsidRPr="00B253F9">
        <w:rPr>
          <w:rFonts w:ascii="Calibri" w:hAnsi="Calibri" w:cs="Calibri"/>
          <w:b/>
          <w:bCs/>
        </w:rPr>
        <w:t>Destekleme:</w:t>
      </w:r>
    </w:p>
    <w:p w14:paraId="7A9BEDF1" w14:textId="77777777" w:rsidR="008246C4" w:rsidRPr="00B253F9" w:rsidRDefault="008246C4" w:rsidP="00D95F6D">
      <w:pPr>
        <w:spacing w:after="0" w:line="276" w:lineRule="auto"/>
        <w:rPr>
          <w:rFonts w:ascii="Calibri" w:hAnsi="Calibri" w:cs="Calibri"/>
        </w:rPr>
      </w:pPr>
    </w:p>
    <w:p w14:paraId="08CA68D9" w14:textId="6BFA40FC" w:rsidR="001C2089" w:rsidRPr="00B253F9" w:rsidRDefault="001C2089" w:rsidP="00D95F6D">
      <w:pPr>
        <w:spacing w:after="0" w:line="276" w:lineRule="auto"/>
        <w:rPr>
          <w:rFonts w:ascii="Calibri" w:hAnsi="Calibri" w:cs="Calibri"/>
          <w:b/>
          <w:bCs/>
        </w:rPr>
      </w:pPr>
      <w:r w:rsidRPr="00B253F9">
        <w:rPr>
          <w:rFonts w:ascii="Calibri" w:hAnsi="Calibri" w:cs="Calibri"/>
          <w:b/>
          <w:bCs/>
        </w:rPr>
        <w:t>AİLE / TOPLUM KATILIMI</w:t>
      </w:r>
    </w:p>
    <w:p w14:paraId="5FD43B77" w14:textId="216DF749" w:rsidR="008246C4" w:rsidRPr="00B253F9" w:rsidRDefault="00525C16" w:rsidP="00D95F6D">
      <w:pPr>
        <w:spacing w:after="0" w:line="276" w:lineRule="auto"/>
        <w:rPr>
          <w:rFonts w:ascii="Calibri" w:hAnsi="Calibri" w:cs="Calibri"/>
          <w:b/>
          <w:bCs/>
        </w:rPr>
      </w:pPr>
      <w:r w:rsidRPr="00B253F9">
        <w:rPr>
          <w:rFonts w:ascii="Calibri" w:hAnsi="Calibri" w:cs="Calibri"/>
          <w:b/>
          <w:bCs/>
        </w:rPr>
        <w:t>Aile Katılımı:</w:t>
      </w:r>
    </w:p>
    <w:p w14:paraId="30816236" w14:textId="458BF3A0" w:rsidR="00525C16" w:rsidRPr="00B253F9" w:rsidRDefault="00525C16" w:rsidP="00D95F6D">
      <w:pPr>
        <w:spacing w:after="0" w:line="276" w:lineRule="auto"/>
        <w:rPr>
          <w:rFonts w:ascii="Calibri" w:hAnsi="Calibri" w:cs="Calibri"/>
          <w:b/>
          <w:bCs/>
        </w:rPr>
      </w:pPr>
      <w:r w:rsidRPr="00B253F9">
        <w:rPr>
          <w:rFonts w:ascii="Calibri" w:hAnsi="Calibri" w:cs="Calibri"/>
          <w:b/>
          <w:bCs/>
        </w:rPr>
        <w:t>Toplum Katılımı:</w:t>
      </w:r>
    </w:p>
    <w:p w14:paraId="1804D68A" w14:textId="77777777" w:rsidR="001C2089" w:rsidRPr="00B253F9" w:rsidRDefault="001C2089" w:rsidP="00D95F6D">
      <w:pPr>
        <w:spacing w:after="0" w:line="276" w:lineRule="auto"/>
        <w:rPr>
          <w:rFonts w:ascii="Calibri" w:hAnsi="Calibri" w:cs="Calibri"/>
        </w:rPr>
      </w:pPr>
    </w:p>
    <w:sectPr w:rsidR="001C2089" w:rsidRPr="00B253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13665574"/>
    <w:multiLevelType w:val="hybridMultilevel"/>
    <w:tmpl w:val="00F2B6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53897B37"/>
    <w:multiLevelType w:val="hybridMultilevel"/>
    <w:tmpl w:val="630AFC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05308"/>
    <w:rsid w:val="00255997"/>
    <w:rsid w:val="003D04D7"/>
    <w:rsid w:val="003F3750"/>
    <w:rsid w:val="0045618C"/>
    <w:rsid w:val="00464072"/>
    <w:rsid w:val="004D7EA5"/>
    <w:rsid w:val="00525C16"/>
    <w:rsid w:val="006221F0"/>
    <w:rsid w:val="00657A4D"/>
    <w:rsid w:val="006E11A5"/>
    <w:rsid w:val="00797F1C"/>
    <w:rsid w:val="007C630D"/>
    <w:rsid w:val="008246C4"/>
    <w:rsid w:val="00961BDC"/>
    <w:rsid w:val="00A05334"/>
    <w:rsid w:val="00A6761F"/>
    <w:rsid w:val="00AC38EF"/>
    <w:rsid w:val="00B253F9"/>
    <w:rsid w:val="00C26B63"/>
    <w:rsid w:val="00CA07F0"/>
    <w:rsid w:val="00CE3AC5"/>
    <w:rsid w:val="00D34EBE"/>
    <w:rsid w:val="00D95F6D"/>
    <w:rsid w:val="00F24C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A0533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A053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A0533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A05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1226</Words>
  <Characters>6993</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2025-09-19T06:46:00Z</dcterms:modified>
</cp:coreProperties>
</file>